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20" w:beforeLines="50" w:line="560" w:lineRule="exact"/>
        <w:ind w:firstLine="880"/>
        <w:jc w:val="center"/>
        <w:rPr>
          <w:rFonts w:hint="eastAsia" w:ascii="小标宋" w:eastAsia="小标宋"/>
          <w:sz w:val="44"/>
          <w:szCs w:val="44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t>202</w:t>
      </w:r>
      <w:r>
        <w:rPr>
          <w:rFonts w:hint="eastAsia" w:ascii="小标宋" w:eastAsia="小标宋"/>
          <w:sz w:val="44"/>
          <w:szCs w:val="44"/>
          <w:lang w:val="en-US" w:eastAsia="zh-CN"/>
        </w:rPr>
        <w:t>3</w:t>
      </w:r>
      <w:r>
        <w:rPr>
          <w:rFonts w:hint="eastAsia" w:ascii="小标宋" w:eastAsia="小标宋"/>
          <w:sz w:val="44"/>
          <w:szCs w:val="44"/>
        </w:rPr>
        <w:t>年“最美科技工作者”候选人汇总表</w:t>
      </w:r>
      <w:bookmarkEnd w:id="0"/>
    </w:p>
    <w:p>
      <w:pPr>
        <w:spacing w:before="168" w:beforeLines="70" w:after="168" w:afterLines="70" w:line="400" w:lineRule="exact"/>
        <w:ind w:firstLine="56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推荐单位（盖章）：</w:t>
      </w:r>
    </w:p>
    <w:tbl>
      <w:tblPr>
        <w:tblStyle w:val="3"/>
        <w:tblW w:w="15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  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党派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出生年月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工作单位及职务职称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学科领域及专业专长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主要成就及事迹简介</w:t>
            </w:r>
          </w:p>
          <w:p>
            <w:pPr>
              <w:spacing w:line="300" w:lineRule="exact"/>
              <w:jc w:val="center"/>
              <w:rPr>
                <w:rFonts w:ascii="黑体" w:hAnsi="宋体"/>
                <w:sz w:val="28"/>
                <w:szCs w:val="28"/>
              </w:rPr>
            </w:pPr>
            <w:r>
              <w:rPr>
                <w:rFonts w:hint="eastAsia" w:ascii="黑体" w:hAnsi="宋体"/>
                <w:sz w:val="28"/>
                <w:szCs w:val="28"/>
              </w:rPr>
              <w:t>（150字以内）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zk0MjU4MDllYzUyOTBiYjUwNGE4ZmNmNzM1MGUifQ=="/>
  </w:docVars>
  <w:rsids>
    <w:rsidRoot w:val="08155EC4"/>
    <w:rsid w:val="08155EC4"/>
    <w:rsid w:val="0F557554"/>
    <w:rsid w:val="476759E0"/>
    <w:rsid w:val="54835843"/>
    <w:rsid w:val="585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2023-03-28T02:54:00Z</dcterms:created>
  <dc:creator>杨楚瑜</dc:creator>
  <cp:lastModifiedBy>杨楚瑜</cp:lastModifiedBy>
  <dcterms:modified xsi:type="dcterms:W3CDTF">2023-03-28T02:55:25Z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690049EBCDDF42E1896EFEFAB2579E2A</vt:lpwstr>
  </property>
</Properties>
</file>